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tLeast" w:line="20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nr1 </w:t>
      </w:r>
    </w:p>
    <w:p>
      <w:pPr>
        <w:pStyle w:val="Standard"/>
        <w:spacing w:lineRule="atLeast" w:line="200"/>
        <w:jc w:val="right"/>
        <w:rPr/>
      </w:pPr>
      <w:r>
        <w:rPr>
          <w:sz w:val="16"/>
        </w:rPr>
        <w:t>do Zarządzenia Nr  10/2026</w:t>
      </w:r>
    </w:p>
    <w:p>
      <w:pPr>
        <w:pStyle w:val="Standard"/>
        <w:spacing w:lineRule="atLeast" w:line="200"/>
        <w:jc w:val="right"/>
        <w:rPr/>
      </w:pPr>
      <w:r>
        <w:rPr>
          <w:sz w:val="16"/>
        </w:rPr>
        <w:t xml:space="preserve"> </w:t>
      </w:r>
      <w:r>
        <w:rPr>
          <w:sz w:val="16"/>
        </w:rPr>
        <w:t>Dyrektora Przedszkola nr 40 w Bielsku-Białej</w:t>
      </w:r>
    </w:p>
    <w:p>
      <w:pPr>
        <w:pStyle w:val="Standard"/>
        <w:spacing w:lineRule="atLeast" w:line="200"/>
        <w:jc w:val="right"/>
        <w:rPr>
          <w:sz w:val="16"/>
        </w:rPr>
      </w:pPr>
      <w:r>
        <w:rPr>
          <w:sz w:val="16"/>
        </w:rPr>
        <w:t xml:space="preserve">  </w:t>
      </w:r>
      <w:r>
        <w:rPr>
          <w:sz w:val="16"/>
        </w:rPr>
        <w:t>z dnia 13.04. 2026 r.</w:t>
      </w:r>
    </w:p>
    <w:p>
      <w:pPr>
        <w:pStyle w:val="Standard"/>
        <w:spacing w:lineRule="atLeast" w:line="200"/>
        <w:jc w:val="right"/>
        <w:rPr/>
      </w:pPr>
      <w:r>
        <w:rPr/>
      </w:r>
    </w:p>
    <w:p>
      <w:pPr>
        <w:pStyle w:val="Standard"/>
        <w:spacing w:lineRule="atLeast" w:line="200"/>
        <w:jc w:val="right"/>
        <w:rPr/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230"/>
        <w:jc w:val="center"/>
        <w:outlineLvl w:val="0"/>
        <w:rPr>
          <w:rFonts w:ascii="Times New Roman" w:hAnsi="Times New Roman" w:eastAsia="Times New Roman" w:cs="Times New Roman"/>
          <w:kern w:val="2"/>
          <w:sz w:val="43"/>
          <w:szCs w:val="29"/>
          <w:lang w:eastAsia="pl-PL"/>
        </w:rPr>
      </w:pPr>
      <w:r>
        <w:rPr>
          <w:rFonts w:eastAsia="Times New Roman" w:cs="Times New Roman" w:ascii="Times New Roman" w:hAnsi="Times New Roman"/>
          <w:kern w:val="2"/>
          <w:sz w:val="43"/>
          <w:szCs w:val="29"/>
          <w:lang w:eastAsia="pl-PL"/>
        </w:rPr>
        <w:t>Procedury bezpieczeństwa wychowanków Przedszkola nr 40 w Bielsku-Białej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230"/>
        <w:jc w:val="center"/>
        <w:outlineLvl w:val="0"/>
        <w:rPr>
          <w:rFonts w:ascii="Times New Roman" w:hAnsi="Times New Roman" w:eastAsia="Times New Roman" w:cs="Times New Roman"/>
          <w:kern w:val="2"/>
          <w:sz w:val="43"/>
          <w:szCs w:val="29"/>
          <w:lang w:eastAsia="pl-PL"/>
        </w:rPr>
      </w:pPr>
      <w:r>
        <w:rPr/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I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PR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921125" cy="392112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12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OCEDURA – dotyczy przyprowadzania i rozchodzenia się dzieci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 xml:space="preserve">II PROCEDURA – dotyczy weryfikacji osób odbierających </w:t>
        <w:br/>
        <w:t>dzieci z przedszkola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III PROCEDURA – dotyczy przypadku, gdy nauczyciel podejrzewa, że dziecko z przedszkola chce odebrać rodzic/opiekun prawny będący pod wpływem alkoholu lub narkotyków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IV PROCEDURA – dotyczy przypadku, gdy dziecko nie zostanie odebrane z przedszkola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V PROCEDURA – dotyczy przypadku odbierania dziecka z przedszkola przez rodziców rozwiedzionych, żyjących w separacji lub wolnym związku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sz w:val="28"/>
          <w:szCs w:val="1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VI PROCEDURA – dotyczy przypadku, gdy na terenie przedszkola zdarzył się dziecku nieszczęśliwy wypadek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sz w:val="28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16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VII PROCEDURA – dotyczy przypadku, gdy do przedszkola uczęszcza dziecko sprawiające trudności wychowawcze (zachowania agresywne)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VIII PROCEDURA – dotycząca zabaw w ogrodzie, spacerów i organizowania wycieczek poza teren przedszkola</w:t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lineRule="atLeast" w:line="23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IX PROCEDURA – dotyczy postępowania w przypadku wystąpienia u dziecka objawów chorobowych</w:t>
      </w:r>
    </w:p>
    <w:p>
      <w:pPr>
        <w:pStyle w:val="Normal"/>
        <w:jc w:val="both"/>
        <w:rPr>
          <w:rFonts w:ascii="Times New Roman" w:hAnsi="Times New Roman" w:eastAsia="Times New Roman" w:cs="Times New Roman"/>
          <w:kern w:val="2"/>
          <w:sz w:val="43"/>
          <w:szCs w:val="29"/>
          <w:lang w:eastAsia="pl-PL"/>
        </w:rPr>
      </w:pPr>
      <w:r>
        <w:rPr>
          <w:rFonts w:eastAsia="Times New Roman" w:cs="Times New Roman" w:ascii="Times New Roman" w:hAnsi="Times New Roman"/>
          <w:kern w:val="2"/>
          <w:sz w:val="43"/>
          <w:szCs w:val="29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I PROCEDURA – dotyczy przyprowadzania i rozchodzenia się dzieci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1. Za bezpieczeństwo dzieci w drodze do przedszkola i z przedszkola odpowiadają rodzice/prawni opiekunowie.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2. </w:t>
      </w:r>
      <w:r>
        <w:rPr>
          <w:rFonts w:cs="Times New Roman" w:ascii="Times New Roman" w:hAnsi="Times New Roman"/>
          <w:sz w:val="24"/>
          <w:szCs w:val="24"/>
        </w:rPr>
        <w:t xml:space="preserve">Rodzice osobiście powierzają dziecko nauczycielowi lub pracownikowi przedszkola wewnątrz placówki. Osoba przyprowadzająca dziecko do przedszkola przygotowuje je w szatni do pobytu, a następnie przekazuje pracownikowi, z </w:t>
      </w:r>
      <w:r>
        <w:rPr>
          <w:rFonts w:cs="Times New Roman" w:ascii="Times New Roman" w:hAnsi="Times New Roman"/>
          <w:b/>
          <w:bCs/>
          <w:sz w:val="24"/>
          <w:szCs w:val="24"/>
        </w:rPr>
        <w:t>zastrzeżeniem pkt. 2a i 2b</w:t>
      </w:r>
      <w:r>
        <w:rPr>
          <w:rFonts w:cs="Times New Roman" w:ascii="Times New Roman" w:hAnsi="Times New Roman"/>
          <w:sz w:val="24"/>
          <w:szCs w:val="24"/>
        </w:rPr>
        <w:t>.</w:t>
        <w:br/>
        <w:t>W godzinach od 6.00 do 8.15, podczas schodzenia się dzieci, dyżur pełni pracownik przedszkola, który wpuszcza do placówki rodziców/opiekunów po uprzednim zasygnalizowaniu chęci wejścia za pomocą domofonu lub bezpośrednio, w przypadku zauważenia ich obecności przy wejściu do placówki. O zmianie organizacji przyprowadzania i odbierania  dzieci Dyrektor informuje rodziców za pomocą mobidziennika.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2a. W przypadku wystąpienia zagrożenia dla zdrowia wychowanków, np. ze względu na sytuację epidemiczną, Dyrektor przedszkola ustala inny sposób przyprowadzania dzieci do placówki: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1) przyprowadzony do oddziału przedszkolnego wychowanek będzie przekazywany przy drzwiach wejściowych pomocy nauczyciela, która po zmierzeniu dziecku temperatury termometrem bezdotykowym, zaprowadzi je do szatni, a następnie po zmianie obuwia i zdjęciu ubrania wierzchniego, zaprowadzi je do sali jego oddziału i przekaże pod opiekę nauczyciela;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2) rodzic przy wejściu wczytuje kartę dziecka do czytnika;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3) pomoc nauczyciela zapewnia dziecku bezpośrednią opiekę od czasu przejęcia go od rodzica do momentu przekazania go w sali nauczycielowi;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4) ze względu na małą powierzchnię szatni może w niej przebywać jednocześnie dwóch pracowników i dwoje dzieci pod warunkiem zachowania dystansu społecznego wynoszącego min. 1,5 m;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5) dopuszcza się możliwość jednoczesnego odbierania i przeprowadzania do szatni i sali dwójki dzieci przez jedną pomoc nauczyciela, pod warunkiem, że są one z tego samego oddziału;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6) dopiero po przekazaniu wychowanka na salę jego grupy, pomoc nauczyciela może udać się po kolejnego oczekującego na wejście przedszkolaka.</w:t>
      </w:r>
    </w:p>
    <w:p>
      <w:pPr>
        <w:pStyle w:val="NormalWeb"/>
        <w:spacing w:lineRule="auto" w:line="276" w:before="280" w:after="280"/>
        <w:jc w:val="both"/>
        <w:rPr/>
      </w:pPr>
      <w:r>
        <w:rPr/>
        <w:t>2b. W przypadku wystąpienia zagrożenia bezpieczeństwa wychowanków i pracowników przedszkola, w szczególności związanego z możliwością wejścia na teren placówki osób postronnych i nieupoważnionych, Dyrektor przedszkola ustala szczególny sposób przyprowadzania i odbierania dzieci, mający na celu ograniczenie dostępu osób z zewnątrz do budynku oraz zapewnienie bezpieczeństwa wychowankom i pracownikom: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280" w:after="0"/>
        <w:ind w:hanging="284" w:left="284"/>
        <w:jc w:val="both"/>
        <w:rPr/>
      </w:pPr>
      <w:r>
        <w:rPr/>
        <w:t>rodzic lub osoba upoważniona przyprowadza dziecko do drzwi wejściowych placówki                           i przekazuje je pracownikowi przedszkola. Rodzice i osoby przyprowadzające dzieci nie wchodzą na teren budynku;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0"/>
        <w:ind w:hanging="284" w:left="284"/>
        <w:jc w:val="both"/>
        <w:rPr/>
      </w:pPr>
      <w:r>
        <w:rPr/>
        <w:t>pracownik przedszkola przejmuje dziecko od rodzica lub osoby upoważnionej, zaprowadza je do szatni, a następnie, po zmianie obuwia i zdjęciu ubrania wierzchniego, odprowadza do sali jego oddziału i przekazuje pod opiekę nauczyciela;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0"/>
        <w:ind w:hanging="284" w:left="284"/>
        <w:jc w:val="both"/>
        <w:rPr/>
      </w:pPr>
      <w:r>
        <w:rPr/>
        <w:t>rodzic przy wejściu wczytuje kartę dziecka do czytnika;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0"/>
        <w:ind w:hanging="284" w:left="284"/>
        <w:jc w:val="both"/>
        <w:rPr/>
      </w:pPr>
      <w:r>
        <w:rPr/>
        <w:t>pracownik przedszkola zapewnia dziecku bezpośrednią opiekę od momentu przejęcia go od rodzica lub osoby upoważnionej przy drzwiach wejściowych do chwili przekazania go nauczycielowi w sali oddziału;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0"/>
        <w:ind w:hanging="284" w:left="284"/>
        <w:jc w:val="both"/>
        <w:rPr/>
      </w:pPr>
      <w:r>
        <w:rPr/>
        <w:t>ze względu na konieczność zapewnienia bezpieczeństwa dzieci i ograniczenia dostępu osób nieupoważnionych do budynku drzwi wejściowe do placówki pozostają zamknięte, a wejście na teren placówki osób z zewnątrz odbywa się wyłącznie za zgodą pracownika przedszkola;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0"/>
        <w:ind w:hanging="284" w:left="284"/>
        <w:jc w:val="both"/>
        <w:rPr/>
      </w:pPr>
      <w:r>
        <w:rPr/>
        <w:t>dopuszcza się możliwość jednoczesnego przejęcia i odprowadzenia do szatni oraz sali oddziału dwojga dzieci przez jednego pracownika, pod warunkiem zapewnienia im właściwej opieki i bezpieczeństwa;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0"/>
        <w:ind w:hanging="284" w:left="284"/>
        <w:jc w:val="both"/>
        <w:rPr/>
      </w:pPr>
      <w:r>
        <w:rPr/>
        <w:t>dopiero po przekazaniu wychowanka pod opiekę nauczyciela w sali jego oddziału pracownik może udać się po kolejne dziecko oczekujące przy wejściu do placówki;</w:t>
      </w:r>
    </w:p>
    <w:p>
      <w:pPr>
        <w:pStyle w:val="NormalWeb"/>
        <w:numPr>
          <w:ilvl w:val="0"/>
          <w:numId w:val="8"/>
        </w:numPr>
        <w:tabs>
          <w:tab w:val="clear" w:pos="708"/>
        </w:tabs>
        <w:spacing w:lineRule="auto" w:line="276" w:before="0" w:after="280"/>
        <w:ind w:hanging="284" w:left="284"/>
        <w:jc w:val="both"/>
        <w:rPr/>
      </w:pPr>
      <w:r>
        <w:rPr/>
        <w:t>odbieranie dzieci odbywa się na analogicznych zasadach: pracownik przyprowadza dziecko do drzwi wejściowych i przekazuje je rodzicowi lub osobie upoważnionej, bez konieczności wchodzenia tych osób do budynku.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 Od momentu przekazania dziecka pracownikowi odpowiedzialność za jego bezpieczeństwo ponosi Przedszkole.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4. Nauczyciel bierze pełną odpowiedzialność za dziecko od momentu jego wejścia do sali.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5. Rodzice/prawni opiekunowie mają obowiązek przyprowadzać do przedszkola dziecko zdrowe. Wszelkie dolegliwości dziecka zobowiązani są zgłaszać nauczycielowi i udzielać wyczerpujących informacji na ten temat.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6. Nauczyciel ma prawo odmówić przyjęcia dziecka, jeśli jego stan sugeruje, że nie jest ono zdrowe.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7. </w:t>
      </w:r>
      <w:r>
        <w:rPr>
          <w:rFonts w:cs="Times New Roman" w:ascii="Times New Roman" w:hAnsi="Times New Roman"/>
          <w:sz w:val="24"/>
          <w:szCs w:val="24"/>
        </w:rPr>
        <w:t>Nauczyciel może dokonać pomiaru temperatury dziecka w przypadku podejrzenia choroby, zgodnie z obowiązującymi przepisami prawa oraz zasadami obowiązującymi w przedszkolu, w szczególności za zgodą rodziców (prawnych opiekunów).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W przypadku, kiedy temperatura dziecka wskazuje na stan podgorączkowy lub chorobowy, nauczyciel odmawia przyjęcia dziecka do grupy.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8. Dziecko należy przyprowadzić do przedszkola </w:t>
      </w:r>
      <w:r>
        <w:rPr>
          <w:rFonts w:cs="Times New Roman" w:ascii="Times New Roman" w:hAnsi="Times New Roman"/>
          <w:sz w:val="24"/>
          <w:szCs w:val="24"/>
        </w:rPr>
        <w:t>do godz. 8:15 lub później,</w:t>
      </w:r>
      <w:r>
        <w:rPr>
          <w:rFonts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ale wyłącznie po uprzednim telefonicznym poinformowaniu przedszkola o późniejszym przybyciu dziecka lub za pomocą mobidziennika – z jednodniowym wyprzedzeniem.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9. </w:t>
      </w:r>
      <w:r>
        <w:rPr>
          <w:rFonts w:eastAsia="Bookman Old Style" w:cs="Times New Roman" w:ascii="Times New Roman" w:hAnsi="Times New Roman"/>
          <w:sz w:val="24"/>
        </w:rPr>
        <w:t>Odbierając dziecko z przedszkola rodzic/opiekun oczekuje przy drzwiach, każdorazowo sygnalizując przybycie poprzez domofon, wybierając odpowiedni numer, przyporządkowany sali, w której znajduje się dziecko. Od godziny 14.00 dyżur w holu przy drzwiach pełni pracownik przedszkola, który po zasygnalizowaniu przez rodziców/opiekunów domofonem, otwiera drzwi.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Dziecko przyprowadzane jest do szatni przez pracownika i przekazywane rodzicom, z zastrzeżeniem w ust. 9a.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9a. W przypadku wystąpienia zagrożenia dla zdrowia wychowanków, np. ze względu na sytuację epidemiczną, Dyrektor przedszkola ustala inny sposób odbierania dzieci z placówki: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1) nauczyciele sporządzają imienne wykazy rodziców i osób upoważnionych do odbioru dzieci z danego oddziału w sposób czytelny (pismem komputerowym) i przekazują je pomocom nauczyciela w celu weryfikacji osób zgłaszających się po odbiór przedszkolaków;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2) w przypadku zmiany danych osób uprawnionych lub upoważnionych do odbioru danego dziecka nauczyciel ma obowiązek niezwłocznie dokonać zmiany w wykazie stosowanym do weryfikacji odbierających w sposób czytelny (pismem komputerowym).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3) pomoc nauczyciela pełniąca dyżur przy drzwiach wejściowych sprawdza w przygotowanym wykazie rodziców i osób upoważnionych uprawnienie danej osoby do odebrania dziecka; jeśli nie zna tej osoby sprawdza jej tożsamość na podstawie dowodu osobistego okazanego przez odbierającego;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4) następnie pomoc nauczyciela zgłasza nauczycielowi nazwisko odbieranego dziecka, przyprowadza je z sali do szatni, zapewnia opiekę i ewentualną pomoc dziecku podczas przebierania się w szatni,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5) ta sama pomoc, która zweryfikowała osobę odbierającą, wczytuje kartę do czytnika, przeprowadza wychowanka do szatni, wyprowadza dziecko do wyjścia i przekazuje bezpośrednio pod opiekę osobie odbierającej;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6) od momentu wyprowadzenia dziecka z sali do chwili przekazania go osobie odbierającej pomoc nauczyciela sprawuje bezpośrednią opiekę nad dzieckiem i odpowiada za jego bezpieczeństwo;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7) dopuszcza się możliwość jednoczesnego przeprowadzania z sali do szatni i wyjścia dwójki dzieci przez jedną pomoc nauczyciela, pod warunkiem, że są one z tego samego oddziału oraz po uprzednim zweryfikowaniu przez nią obu osób odbierających;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8) </w:t>
      </w:r>
      <w:r>
        <w:rPr>
          <w:rFonts w:cs="Times New Roman" w:ascii="Times New Roman" w:hAnsi="Times New Roman"/>
          <w:sz w:val="24"/>
          <w:szCs w:val="24"/>
        </w:rPr>
        <w:t>W przypadku zgłoszenia się po odbiór dziecka osoby nieuprawnionej lub w przypadku braku możliwości potwierdzenia jej tożsamości, pomoc nauczyciela zgłasza ten fakt nauczycielowi, który podejmuje decyzję w porozumieniu z Dyrektorem przedszkola lub po konsultacji                           z rodzicami (prawnymi opiekunami) dziecka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10. Przy odbieraniu dziecka z ogrodu przedszkolnego wymaga się od rodziców/prawnych opiekunów, aby podeszli razem z dzieckiem do nauczyciela i zgłosili fakt odebrania dziecka.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pacing w:before="0" w:after="200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II PROCEDURA – dotyczy weryfikacji osób odbierających dzieci                                  z przedszkola</w:t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1. Do odbioru dziecka z przedszkola upoważnieni są jego rodzice (prawni opiekunowie).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2. Dopuszcza się odbiór dziecka z przedszkola przez inne osoby, pisemnie upoważnione przez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jego rodziców (prawnych opiekunów), zapewniające mu pełne bezpieczeństwo.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 Rodzice (prawni opiekunowie) wypełniają druk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Upoważnienie ,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w którym podają:</w:t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własne nazwiska i imiona,</w:t>
      </w:r>
    </w:p>
    <w:p>
      <w:pPr>
        <w:pStyle w:val="ListParagraph"/>
        <w:numPr>
          <w:ilvl w:val="0"/>
          <w:numId w:val="1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nazwiska i imiona osób upoważnionych przez rodziców (prawnych opiekunów) do odbioru ich dziecka – jest to upoważnienie stałe na dany rok szkolny.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4. Wszelkie zmiany dotyczące osób odbierających dziecko należy niezwłocznie zgłosić do nauczyciela danego oddziału przedszkolnego oraz nanieść w formie pisemnej zmiany w druku Oświadczenie, potwierdzając je podpisem rodziców (prawnych opiekunów).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5. Tożsamość osób odbierających dzieci z przedszkola jest kontrolowana przez pracowników przedszkola poprzez sprawdzenie dowodu osobistego osoby odbierającej dziecko. Jeśli okaże się, że dane nie są zgodne, nauczyciel powiadamia rodziców/prawnych opiekunów i Dyrektora placówki oraz nie wydaje dziecka do wyjaśnienia sprawy.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6.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Osobom nieupoważnionym lub nietrzeźwym dziecko nie zostanie wydane.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Pozostaje ono w przedszkolu i pod opieką nauczyciela oczekuje na zgłoszenie się rodziców lub osób upoważnionych.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7. W razie zaistnienia innych wyjątkowych okoliczności dopuszcza się możliwość odbioru dziecka z uwzględnieniem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jednorazowego upoważnienia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(tylko na dany dzień)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napisanego przez rodziców (prawnych opiekunów) z podaniem imienia i nazwiska osoby upoważnionej, podpisanego czytelnie przez rodziców.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8. Dzieci odbierane są z przedszkola w godzinach pracy placówki do godz. 17:00.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9. W przypadku niejasnej, konfliktowej sytuacji rodzinnej (np. separacja, rozwód lub gdy jedno z rodziców nie zamieszkuje z dzieckiem) dziecko nie może być wydane rodzicowi tylko wtedy, gdy drugi rodzic przedstawi Dyrektorowi przedszkola orzeczenie sądu rodzinnego o ograniczeniu lub pozbawieniu praw rodzicielskich danego rodzica.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10. Dopuszcza się odbieranie dzieci z przedszkola przez starsze rodzeństwo- rodzeństwo musi mieć ukończone 13 lat (ograniczona odpowiedzialność prawna) i posiadać upoważnienie na piśmie od rodzica. Rodzic bierze pełną odpowiedzialność za bezpieczeństwo dzieci po wyjściu z placówki.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Dokumentacja odbioru dziecka:</w:t>
      </w:r>
    </w:p>
    <w:p>
      <w:pPr>
        <w:pStyle w:val="Normal"/>
        <w:numPr>
          <w:ilvl w:val="0"/>
          <w:numId w:val="6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Upoważnienia do odbioru dziecka składane są przez rodziców w formie pisemnej. </w:t>
      </w:r>
    </w:p>
    <w:p>
      <w:pPr>
        <w:pStyle w:val="Normal"/>
        <w:numPr>
          <w:ilvl w:val="0"/>
          <w:numId w:val="6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Przedszkole prowadzi rejestr osób upoważnionych do odbioru dzieci. </w:t>
      </w:r>
    </w:p>
    <w:p>
      <w:pPr>
        <w:pStyle w:val="Normal"/>
        <w:numPr>
          <w:ilvl w:val="0"/>
          <w:numId w:val="6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Wzór dokumentu stanowi: </w:t>
      </w:r>
    </w:p>
    <w:p>
      <w:pPr>
        <w:pStyle w:val="Normal"/>
        <w:numPr>
          <w:ilvl w:val="1"/>
          <w:numId w:val="6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nr 1 – Oświadczenie rodziców wraz z upoważnieniem dotyczącym odbioru dziecka z Placówki.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III PROCEDURA – dotyczy przypadku, gdy nauczyciel podejrzewa, że dziecko z przedszkola chce odebrać rodzic/opiekun prawny będący pod wpływem alkoholu lub narkotyków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1. Nauczyciel nie wydaje dziecka i zawiadamia Dyrektora placówki.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2. Zawiadamia o zaistniałym fakcie drugiego rodzica/prawnego opiekuna lub inną osobę upoważnioną przez rodziców do odebrania dziecka z przedszkola.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 W przypadku odmowy odebrania dziecka przez inne osoby upoważnione do odbioru, Dyrektor lub nauczyciel powiadamia o zaistniałej sytuacji jednostkę Policji.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4. Po rozpoznaniu przez Policję sytuacji domowej dziecka Dyrektor przedszkola i Policja podejmują decyzję o dalszym postępowaniu w sprawie.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5. Po zdarzeniu Dyrektor przedszkola przeprowadza rozmowę z rodzicami w celu wyjaśnienia zaistniałej sytuacji oraz zobowiązuje ich do przestrzegania zasad określonych w Procedurach bezpieczeństwa dziecka w przedszkolu.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6. Po zakończeniu działań interwencyjnych dotyczących zaistniałego zdarzenia nauczyciel sporządza notatkę służbową i przekazuje ją Dyrektorowi placówki.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7. Jeśli w/w sytuacja powtarza się Dyrektor zobowiązany jest powiadomić Sąd Rodzinny – Wydział Rodzinny i Nieletnich i powiadomić rodziców o podjętych działaniach.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IV PROCEDURA – dotyczy przypadku, gdy dziecko nie zostanie odebrane z przedszkola</w:t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1. W sytuacji, gdy dziecko nie zostanie odebrane z Przedszkola w godzinach pracy placówki: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a) nauczyciel jest zobowiązany powiadomić o tym telefonicznie rodziców dziecka (prawnych opiekunów),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b) w przypadku, gdy pod wskazanymi numerami telefonów (praca, dom, telefon komórkowy) nie można skontaktować się z rodzicami i uzyskać informacji o miejscu ich pobytu, nauczyciel jest zobowiązany do zapewnienia wychowankowi opieki w placówce do czasu zgłoszenia się jego rodziców (prawnych opiekunów) </w:t>
      </w:r>
      <w:r>
        <w:rPr>
          <w:rFonts w:eastAsia="Times New Roman" w:cs="Times New Roman" w:ascii="Times New Roman" w:hAnsi="Times New Roman"/>
          <w:b/>
          <w:bCs/>
          <w:sz w:val="24"/>
          <w:lang w:eastAsia="pl-PL"/>
        </w:rPr>
        <w:t>przez jedną godzinę</w:t>
      </w: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c) po upływie tego czasu nauczyciel powiadamia Dyrektora Przedszkola i najbliższy komisariat Policji o niemożności skontaktowania się z rodzicami dziecka (prawnymi opiekunami).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d) następnie Dyrektor lub nauczyciel może zwrócić się do Policji z prośbą o podjęcie dalszych działań przewidzianych prawem.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2. Nauczyciel sporządza ze zdarzenia notatkę służbową, którą przekazuje Dyrektorowi przedszkola.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3. Po zdarzeniu Dyrektor przeprowadza rozmowę z rodzicami/prawnymi opiekunami dziecka w celu wyjaśnienia sytuacji oraz zobowiązuje ich do przestrzegania przepisów obowiązujących w przedszkolu.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4. Jeśli przypadki nieodbierania dziecka z przedszkola powtarzają się, Dyrektor zobowiązany jest powiadomić Sąd Rodzinny i poinformować rodziców/prawnych opiekunów o podjętych działaniach.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V PROCEDURA – dotyczy przypadku odbierania dziecka z przedszkola przez rodziców rozwiedzionych, żyjących w separacji lub wolnym związku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1. Pracownik wydaje dziecko każdemu z rodziców, jeśli ma on zachowane prawa rodzicielskie, o ile postanowienie sądu nie stanowi inaczej.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2. Jeśli do przedszkola zostanie dostarczone postanowienie sądu o sposobie sprawowania przez rodziców opieki nad dzieckiem, nauczyciel postępuje zgodnie z tym postanowieniem.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3. O każdej próbie odebrania dziecka przez rodzica/opiekuna nieuprawnionego do odbioru, nauczyciel powiadamia Dyrektora przedszkola i rodzica/opiekuna sprawującego opiekę nad dzieckiem.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4. W sytuacji, kiedy oboje rodzice wykonują władzę rodzicielską, a mimo to na terenie przedszkola dochodzi między nimi do sporów o odbiór dziecka, np. kłótnie rodziców, wyrywanie sobie dziecka, itp. nauczyciel lub Dyrektor powiadamia Policję.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8"/>
          <w:szCs w:val="1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VI PROCEDURA – dotyczy przypadku, gdy na terenie przedszkola zdarzył się dziecku nieszczęśliwy wypadek</w:t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b/>
          <w:bCs/>
          <w:sz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  <w:t>Nauczyciel:</w:t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1. Zapewnia opiekę i w miarę możliwości udziela dziecku doraźnej pomocy przedmedycznej.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2. Zwraca się do współpracowników o pomoc w zapewnieniu opieki pozostałym wychowankom z danego oddziału oraz powiadamia Dyrektora placówki o wypadku.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3. Powiadamia rodziców/prawnych opiekunów dziecka o nieszczęśliwym wypadku.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4. Jeśli zachodzi konieczność, wzywa na miejsce pogotowie ratunkowe.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lang w:eastAsia="pl-PL"/>
        </w:rPr>
        <w:t>W razie wypadku powodującego ciężkie uszkodzenia ciała, wypadku zbiorowego lub śmiertelnego, Dyrektor lub inny pracownik przedszkola, który otrzymał wiadomość o wypadku, podejmuje następujące działania: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1. Niezwłocznie zapewnia poszkodowanemu opiekę.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2. Sprowadza fachową pomoc medyczną. 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3. W miarę możliwości udziela poszkodowanemu pierwszej pomocy.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  <w:t>Dyrektor lub upoważniony przez niego pracownik ma obowiązek: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1. Niezwłocznie powiadomić o wypadku rodziców/prawnych opiekunów dziecka, inspektora BHP, organ prowadzący, radę rodziców, prokuratora i kuratora oświaty. 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2. Zabezpieczyć miejsce wypadku w sposób wykluczający dopuszczenie osób niepowołanych. 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3. Powołać zespół powypadkowy, który ustali okoliczności i przyczyny wypadku oraz sporządzi protokół powypadkowy. 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4. Zatwierdzić protokół podpisany przez zespół powypadkowy, doręczyć niezwłocznie rodzicom i pouczyć ich o sposobie i trybie odwołania. 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5. O wypadku, do którego doszło w wyniku zatrucia zawiadomić niezwłocznie państwowego inspektora sanitarnego.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Dokumentacja zdarzenia:</w:t>
      </w:r>
    </w:p>
    <w:p>
      <w:pPr>
        <w:pStyle w:val="Normal"/>
        <w:numPr>
          <w:ilvl w:val="0"/>
          <w:numId w:val="4"/>
        </w:numPr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Każdy wypadek dziecka podlega obowiązkowej dokumentacji. </w:t>
      </w:r>
    </w:p>
    <w:p>
      <w:pPr>
        <w:pStyle w:val="Normal"/>
        <w:numPr>
          <w:ilvl w:val="0"/>
          <w:numId w:val="4"/>
        </w:numPr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Dokumentację powypadkową stanowią: </w:t>
      </w:r>
    </w:p>
    <w:p>
      <w:pPr>
        <w:pStyle w:val="Normal"/>
        <w:numPr>
          <w:ilvl w:val="1"/>
          <w:numId w:val="4"/>
        </w:numPr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Protokół powypadkowy – sporządzany przez zespół powypadkowy, </w:t>
      </w:r>
    </w:p>
    <w:p>
      <w:pPr>
        <w:pStyle w:val="Normal"/>
        <w:numPr>
          <w:ilvl w:val="1"/>
          <w:numId w:val="4"/>
        </w:numPr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Rejestr wypadków dzieci – prowadzony przez Dyrektora przedszkola, </w:t>
      </w:r>
    </w:p>
    <w:p>
      <w:pPr>
        <w:pStyle w:val="Normal"/>
        <w:numPr>
          <w:ilvl w:val="1"/>
          <w:numId w:val="4"/>
        </w:numPr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Notatka służbowa z zaistniałego zdarzenia – sporządzana przez nauczyciela będącego świadkiem zdarzenia. </w:t>
      </w:r>
    </w:p>
    <w:p>
      <w:pPr>
        <w:pStyle w:val="Normal"/>
        <w:numPr>
          <w:ilvl w:val="0"/>
          <w:numId w:val="4"/>
        </w:numPr>
        <w:spacing w:before="0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Wzory dokumentów stanowią odpowiednio: </w:t>
      </w:r>
    </w:p>
    <w:p>
      <w:pPr>
        <w:pStyle w:val="Normal"/>
        <w:numPr>
          <w:ilvl w:val="1"/>
          <w:numId w:val="10"/>
        </w:numPr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Załącznik nr 2 – Protokół powypadkowy, </w:t>
      </w:r>
    </w:p>
    <w:p>
      <w:pPr>
        <w:pStyle w:val="Normal"/>
        <w:numPr>
          <w:ilvl w:val="1"/>
          <w:numId w:val="11"/>
        </w:numPr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Załącznik nr 3 – Rejestr wypadków dzieci, </w:t>
      </w:r>
    </w:p>
    <w:p>
      <w:pPr>
        <w:pStyle w:val="Normal"/>
        <w:numPr>
          <w:ilvl w:val="1"/>
          <w:numId w:val="12"/>
        </w:numPr>
        <w:spacing w:before="0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nr 4 – Notatka służbowa z zaistniałego zdarzenia.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lang w:eastAsia="pl-PL"/>
        </w:rPr>
        <w:t>VII PROCEDURA – dotyczy przypadku, gdy do przedszkola uczęszcza dziecko sprawiające trudności wychowawcze (zachowania agresywne)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Postępowanie nauczycieli oddziału, w którym przebywa dziecko: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1. Nauczyciele pracujący z dzieckiem dokonują obserwacji wstępnej dziecka i diagnozy jego sytuacji rodzinnej, a następnie podejmują działania wychowawcze zmierzające do eliminacji i rozwiązania problemów dziecka.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2. Obaj nauczyciele nawiązują kontakt z rodzicami dziecka w celu przekazania informacji o zaistniałym problemie – zapoznając rodziców z planem działań, które zostaną podjęte, jednocześnie zobowiązują ich do współpracy, główny nacisk kładąc na uświadomienie im faktu o konieczności ujednolicenia oddziaływań wychowawczych na linii „dom-przedszkole” a także (w razie konieczności, przy powtarzających się aktach agresji) sugerują konsultację w poradni psychologiczno-pedagogicznej.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3. Plan wspólnych oddziaływań wychowawczych powinien być realizowany poprzez: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ustalenie stałych i niezmiennych zasad i norm, konsekwentne ich przestrzeganie,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kreowanie uporządkowanego rytmu dnia,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stosowanie krótkich i jasno sprecyzowanych komunikatów,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chwalenie dziecka za najdrobniejsze sukcesy,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zachęcanie do podejmowania wysiłku,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dostosowywanie metod, form pracy do możliwości psychofizycznych dziecka,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stosowanie przerw podczas pracy,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prowadzenie zabaw ruchowych i sportowych,</w:t>
      </w:r>
    </w:p>
    <w:p>
      <w:pPr>
        <w:pStyle w:val="ListParagraph"/>
        <w:numPr>
          <w:ilvl w:val="0"/>
          <w:numId w:val="2"/>
        </w:numPr>
        <w:shd w:val="clear" w:color="auto" w:fill="FFFFFF"/>
        <w:spacing w:before="0" w:after="230"/>
        <w:contextualSpacing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wykorzystywanie metod relaksacji i dramy.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4. Szczegółowo zapoznają członków Rady Pedagogicznej z zaistniałym problemem i przedstawiają podejmowane działania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5. Dokonują obserwacji dziecka w związku z wprowadzonymi skorelowanymi oddziaływaniami „dom – przedszkole”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6. W przypadku pojawiających się problemów związanych ze współpracą z rodzicami lub jej brakiem, Dyrektor przeprowadza w obecności nauczycieli pracujących w grupie rozmowę z rodzicami dziecka i sporządza z niej notatkę służbową.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7. Szczegółowe przepisy dotyczące przypadku, gdy do przedszkola uczęszcza dziecko agresywne regulują </w:t>
      </w:r>
      <w:r>
        <w:rPr>
          <w:rFonts w:eastAsia="Times New Roman" w:cs="Times New Roman" w:ascii="Times New Roman" w:hAnsi="Times New Roman"/>
          <w:b/>
          <w:sz w:val="24"/>
          <w:szCs w:val="16"/>
          <w:lang w:eastAsia="pl-PL"/>
        </w:rPr>
        <w:t>Procedury postępowania</w:t>
      </w: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16"/>
          <w:lang w:eastAsia="pl-PL"/>
        </w:rPr>
        <w:t xml:space="preserve">w przypadku wystąpienia u dziecka zachowań niebezpiecznych </w:t>
      </w:r>
      <w:r>
        <w:rPr>
          <w:rFonts w:eastAsia="Times New Roman" w:cs="Times New Roman" w:ascii="Times New Roman" w:hAnsi="Times New Roman"/>
          <w:sz w:val="24"/>
          <w:szCs w:val="16"/>
          <w:lang w:eastAsia="pl-PL"/>
        </w:rPr>
        <w:t>zawarte w Zarządzeniu nr 13/2025 z dnia 31.10.2025 roku.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VIII PROCEDURA – dotycząca zabaw w ogrodzie, spacerów i organizowania wycieczek poza teren przedszkola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pl-PL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Nauczyciel w przypadku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organizowania zabaw w ogrodzie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: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a) wychodzi do ogrodu po uprzednim sprawdzeniu stanu terenu i sprzętu ogrodowego, 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b) przestrzega wymogu, aby zabawy były organizowane zgodnie z zasadami bezpiecznego użytkowania ogrodu przedszkolnego umieszczonymi w regulaminie zamieszczonym na tablicy,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c) nauczyciel zobowiązany jest sprawdzić stan liczebny dzieci przed wyjściem do ogrodu i przed powrotem do sali.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przypadku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wyjścia na spacer: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a) nauczyciel odnotowuje dzień, miejsce i godzinę wyjścia z grupą w dzienniku zajęć, </w:t>
        <w:br/>
        <w:t xml:space="preserve">b) zaopatruje dzieci w kamizelki odblaskowe, </w:t>
        <w:br/>
        <w:t xml:space="preserve">c) zapewnia opiekę jednego dorosłego na najwyżej 15 dzieci, </w:t>
        <w:br/>
        <w:t xml:space="preserve">d) idzie zawsze od strony ulicy, </w:t>
        <w:br/>
        <w:t>e) dostosowuje trasę do możliwości dzieci,</w:t>
        <w:br/>
        <w:t>f) stale sprawdza stan liczebny grupy, zwłaszcza przed wyjściem na spacer, przed powrotem i po powrocie ze spaceru,</w:t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g) nauczyciel odnotowuje wyjście i przyjście grupy w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Karta Wyjść z Przedszkola.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W przypadku 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organizowania wycieczki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 xml:space="preserve">przepisy reguluje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Regulamin organizacji wycieczek krajoznawczych organizowanych przez Przedszkole nr 40 w Bielsku-Białej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Zarządzenie nr 8/2025 Dyrektora Przedszkola nr 40 w Bielsku – Białej z dnia 25.08.2025 roku.</w:t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Dokumentacja wyjść i spacerów:</w:t>
      </w:r>
    </w:p>
    <w:p>
      <w:pPr>
        <w:pStyle w:val="Normal"/>
        <w:numPr>
          <w:ilvl w:val="0"/>
          <w:numId w:val="7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Każde wyjście poza teren przedszkola podlega odnotowaniu w dokumentacji. </w:t>
      </w:r>
    </w:p>
    <w:p>
      <w:pPr>
        <w:pStyle w:val="Normal"/>
        <w:numPr>
          <w:ilvl w:val="0"/>
          <w:numId w:val="7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Dokumentację stanowi: </w:t>
      </w:r>
    </w:p>
    <w:p>
      <w:pPr>
        <w:pStyle w:val="Normal"/>
        <w:numPr>
          <w:ilvl w:val="1"/>
          <w:numId w:val="7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nr 5 – Karta wyjść z przedszkola.</w:t>
      </w:r>
    </w:p>
    <w:p>
      <w:pPr>
        <w:pStyle w:val="Normal"/>
        <w:shd w:val="clear" w:color="auto" w:fill="FFFFFF"/>
        <w:spacing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  <w:r>
        <w:br w:type="page"/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IX PROCEDURA – dotyczy postępowania w przypadku wystąpienia u dziecka objawów chorobowych</w:t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1. Rodzice przyprowadzają do przedszkola dzieci zdrowe – dziecka chorego lub z podejrzeniem choroby nie należy przyprowadzać do przedszkola. Dzieci z wyraźnymi objawami chorobowymi (np. zakatarzone, przeziębione, kaszlące, z gorączką, wysypką, itp) nie mogą przebywać w grupie z dziećmi zdrowymi.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2. W stanach infekcji, chorób skórnych, zakaźnych oraz po urazach (złamania, zabiegi chirurgiczne, inne) dziecko nie może uczęszczać do przedszkola do czasu całkowitego wyleczenia.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 Rodzice mają obowiązek zgłaszania wszelkich poważnych dolegliwości i chorób zakaźnych dziecka oraz udzielania nauczycielowi wyczerpujących informacji na ten temat.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4. Nauczyciele na bieżąco podają rodzicom informację o samopoczuciu dziecka lub zauważonych zmianach w zachowaniu w czasie pobytu w przedszkolu.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5. W czasie pobytu dziecka w przedszkolu, w przypadku zaobserwowania, wystąpienia lub zgłoszenia przez dziecko niepokojących objawów i złego samopoczucia, stanowiącego zagrożenie dla prawidłowego funkcjonowania samego dziecka oraz innych dzieci w przedszkolu (m.in. uporczywy kaszel, uporczywy katar, wymioty, biegunka, ból brzucha, ból ucha, wysypka niewiadomego pochodzenia, podwyższona temperatura, urazy i inne) nauczyciel ma obowiązek powiadomienia telefonicznego rodzica/opiekuna prawnego oraz poinformowania Dyrektora o stanie zdrowia dziecka.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6. Po otrzymaniu od nauczyciela lub Dyrektora informacji o stanie zdrowia dziecka, rodzic jest zobowiązany do niezwłocznego odebrania dziecka z przedszkola, ze wskazaniem konieczności konsultacji lekarskiej.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7. W sytuacji niemożności nawiązania kontaktu z rodzicami, nauczyciel lub Dyrektor podejmują wszelkie dostępne czynności w celu nawiązania kontaktu z osobami upoważnionymi przez rodziców do odbioru dziecka.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8. W sytuacjach nagłych, gdy stan zdrowia dziecka wymaga natychmiastowej interwencji lekarskiej, nauczyciel, Dyrektor są zobowiązani do zastosowania Procedury postępowania w przypadku zaistnienia wypadku dziecka, tj. w szczególności do podjęcia działań związanych z udzieleniem pomocy przedmedycznej w zakresie posiadanych umiejętności oraz wezwania Pogotowia Ratunkowego, a także zawiadomienia rodziców i Dyrektora o zaistniałym zdarzeniu.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9. W przypadku wystąpienia u dziecka choroby zakaźnej przedszkole ma prawo żądać od rodzica, a rodzice są zobowiązani do przedłożenia zaświadczenia lekarskiego potwierdzającego zakończenie leczenia.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10. W przypadku stwierdzenia u dziecka alergii różnego typu rodzice są zobowiązani do przedłożenia zaświadczenia lekarskiego wskazującego rodzaj alergii.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11. W przedszkolu nie podaje się dzieciom żadnych leków – doustnych, wziewnych oraz w postaci zastrzyków, maści i żelu.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12. Przyprowadzenie dziecka do przedszkola jest równoznaczne z wyrażeniem zgody rodziców na udział dziecka we wszystkich zajęciach, spacerach i wycieczkach. </w:t>
      </w:r>
      <w:r>
        <w:rPr>
          <w:rFonts w:cs="Times New Roman" w:ascii="Times New Roman" w:hAnsi="Times New Roman"/>
          <w:sz w:val="24"/>
          <w:szCs w:val="24"/>
        </w:rPr>
        <w:t>Przedszkole funkcjonuje zgodnie z przyjętą organizacją pracy i obowiązującymi przepisami, co może ograniczać możliwość indywidualnego dostosowania udziału dziecka w zajęciach, spacerach i zabawach na świeżym powietrzu.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13. Pomieszczenia przedszkola, w których odbywają się zajęcia, wietrzy się dokładnie w czasie nieobecności dzieci, a w razie potrzeby także w czasie zajęć.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14. Ubiór dziecka oraz obuwie zmienne, powinny być wygodne, praktyczne, bezpieczne oraz dostosowane do warunków atmosferycznych, w tym umożliwiające codzienny pobyt dziecka na powietrzu. Wskazane jest, szczególnie w grupach młodszych, pozostawienie przez rodziców w szatni zapasowych części garderoby.</w:t>
      </w:r>
    </w:p>
    <w:p>
      <w:pPr>
        <w:pStyle w:val="Normal"/>
        <w:shd w:val="clear" w:color="auto" w:fill="FFFFFF"/>
        <w:spacing w:before="0" w:after="23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15. W trosce o zdrowie i bezpieczeństwo wszystkich wychowanków przedszkola, rodzice i personel placówki są zobligowani do współpracy oraz wzajemnego poszanowania praw i obowiązków wszystkich podmiotów niniejszej procedury.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Wykaz załączników do Procedur bezpieczeństwa wychowanków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</w:r>
    </w:p>
    <w:p>
      <w:pPr>
        <w:pStyle w:val="Normal"/>
        <w:spacing w:lineRule="auto" w:line="240" w:beforeAutospacing="1" w:afterAutospacing="1"/>
        <w:ind w:left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nr 1 – Oświadczenie rodziców wraz z upoważnieniem dotyczącym odbioru dziecka z placówki;</w:t>
      </w:r>
    </w:p>
    <w:p>
      <w:pPr>
        <w:pStyle w:val="Normal"/>
        <w:spacing w:lineRule="auto" w:line="240" w:beforeAutospacing="1" w:afterAutospacing="1"/>
        <w:ind w:left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Załącznik nr 2- Protokół powypadkowy; </w:t>
      </w:r>
    </w:p>
    <w:p>
      <w:pPr>
        <w:pStyle w:val="Normal"/>
        <w:spacing w:lineRule="auto" w:line="240" w:beforeAutospacing="1" w:afterAutospacing="1"/>
        <w:ind w:left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Załącznik nr 3 – Rejestr wypadków dzieci; </w:t>
      </w:r>
    </w:p>
    <w:p>
      <w:pPr>
        <w:pStyle w:val="Normal"/>
        <w:spacing w:lineRule="auto" w:line="240" w:beforeAutospacing="1" w:afterAutospacing="1"/>
        <w:ind w:left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nr 4 – Notatka służbowa z zaistniałego zdarzenia;</w:t>
      </w:r>
    </w:p>
    <w:p>
      <w:pPr>
        <w:pStyle w:val="Normal"/>
        <w:spacing w:lineRule="auto" w:line="240" w:beforeAutospacing="1" w:afterAutospacing="1"/>
        <w:ind w:left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nr 5 – Karta wyjść z przedszkola.</w:t>
      </w:r>
    </w:p>
    <w:p>
      <w:pPr>
        <w:pStyle w:val="Normal"/>
        <w:spacing w:before="0" w:after="200"/>
        <w:jc w:val="both"/>
        <w:rPr>
          <w:rFonts w:ascii="Times New Roman" w:hAnsi="Times New Roman" w:eastAsia="Times New Roman" w:cs="Times New Roman"/>
          <w:b/>
          <w:bCs/>
          <w:sz w:val="16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16"/>
          <w:u w:val="single"/>
          <w:lang w:eastAsia="pl-PL"/>
        </w:rPr>
      </w:r>
    </w:p>
    <w:sectPr>
      <w:footerReference w:type="default" r:id="rId3"/>
      <w:type w:val="nextPage"/>
      <w:pgSz w:w="11906" w:h="16838"/>
      <w:pgMar w:left="1417" w:right="1417" w:gutter="0" w:header="0" w:top="709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9299907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4"/>
    <w:lvlOverride w:ilvl="0">
      <w:startOverride w:val="1"/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</w:num>
  <w:num w:numId="11">
    <w:abstractNumId w:val="4"/>
    <w:lvlOverride w:ilvl="0">
      <w:startOverride w:val="1"/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</w:num>
  <w:num w:numId="12">
    <w:abstractNumId w:val="4"/>
    <w:lvlOverride w:ilvl="0">
      <w:startOverride w:val="1"/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3d2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link w:val="Nagwek1Znak"/>
    <w:uiPriority w:val="9"/>
    <w:qFormat/>
    <w:rsid w:val="00ca5b4f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b2349f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ca5b4f"/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Strong">
    <w:name w:val="Strong"/>
    <w:basedOn w:val="DefaultParagraphFont"/>
    <w:uiPriority w:val="22"/>
    <w:qFormat/>
    <w:rsid w:val="00ca5b4f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f50d3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semiHidden/>
    <w:qFormat/>
    <w:rsid w:val="009a10e1"/>
    <w:rPr/>
  </w:style>
  <w:style w:type="character" w:styleId="StopkaZnak" w:customStyle="1">
    <w:name w:val="Stopka Znak"/>
    <w:basedOn w:val="DefaultParagraphFont"/>
    <w:uiPriority w:val="99"/>
    <w:qFormat/>
    <w:rsid w:val="009a10e1"/>
    <w:rPr/>
  </w:style>
  <w:style w:type="character" w:styleId="Nagwek3Znak" w:customStyle="1">
    <w:name w:val="Nagłówek 3 Znak"/>
    <w:basedOn w:val="DefaultParagraphFont"/>
    <w:uiPriority w:val="9"/>
    <w:semiHidden/>
    <w:qFormat/>
    <w:rsid w:val="00b2349f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Has-text-align-center" w:customStyle="1">
    <w:name w:val="has-text-align-center"/>
    <w:basedOn w:val="Normal"/>
    <w:qFormat/>
    <w:rsid w:val="00ca5b4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rmalWeb">
    <w:name w:val="Normal (Web)"/>
    <w:basedOn w:val="Normal"/>
    <w:uiPriority w:val="99"/>
    <w:unhideWhenUsed/>
    <w:qFormat/>
    <w:rsid w:val="00ca5b4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andard" w:customStyle="1">
    <w:name w:val="Standard"/>
    <w:qFormat/>
    <w:rsid w:val="005f4395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pl-PL" w:val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f50d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09b8"/>
    <w:pPr>
      <w:spacing w:before="0" w:after="20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9a10e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a10e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LibreOffice/7.6.4.1$Windows_X86_64 LibreOffice_project/e19e193f88cd6c0525a17fb7a176ed8e6a3e2aa1</Application>
  <AppVersion>15.0000</AppVersion>
  <Pages>16</Pages>
  <Words>3213</Words>
  <Characters>21570</Characters>
  <CharactersWithSpaces>24732</CharactersWithSpaces>
  <Paragraphs>171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2026-10-15T13:44:00Z</dcterms:created>
  <dc:creator>Użytkownik systemu Windows</dc:creator>
  <dc:description/>
  <dc:language>pl-PL</dc:language>
  <cp:lastModifiedBy/>
  <cp:lastPrinted>2026-04-17T12:43:00Z</cp:lastPrinted>
  <dcterms:modified xsi:type="dcterms:W3CDTF">2026-10-15T15:54:12Z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