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Calibri"/>
          <w:b/>
          <w:kern w:val="2"/>
          <w:sz w:val="24"/>
          <w:szCs w:val="24"/>
          <w:lang w:eastAsia="zh-CN" w:bidi="hi-IN"/>
        </w:rPr>
        <w:t>Klauzula informacyjna   – Opiekun wycieczki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Komor</w:t>
      </w:r>
      <w:r>
        <w:rPr>
          <w:b/>
          <w:bCs/>
          <w:sz w:val="20"/>
          <w:szCs w:val="20"/>
          <w:lang w:val="en-US"/>
        </w:rPr>
        <w:t>owic</w:t>
      </w:r>
      <w:r>
        <w:rPr>
          <w:b/>
          <w:bCs/>
          <w:sz w:val="20"/>
          <w:szCs w:val="20"/>
          <w:lang w:val="en-US"/>
        </w:rPr>
        <w:t>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owic</w:t>
      </w:r>
      <w:r>
        <w:rPr>
          <w:rFonts w:cs="Calibri"/>
          <w:b/>
          <w:bCs/>
          <w:sz w:val="20"/>
          <w:szCs w:val="20"/>
          <w:lang w:val="en-US"/>
        </w:rPr>
        <w:t>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color w:val="0563C1"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</w:t>
      </w:r>
      <w:r>
        <w:rPr/>
        <w:t xml:space="preserve"> </w:t>
      </w:r>
      <w:r>
        <w:rPr>
          <w:sz w:val="20"/>
          <w:szCs w:val="20"/>
        </w:rPr>
        <w:t>Twoje dane osobowe przetwarzamy w związku z Twoim zgłoszeniem się do pełnienia funkcji opiekuna organizowanej przez nas wycieczki i w celu weryfikacji Twojej osoby</w:t>
      </w:r>
    </w:p>
    <w:p>
      <w:pPr>
        <w:pStyle w:val="Normal"/>
        <w:rPr/>
      </w:pPr>
      <w:r>
        <w:rPr>
          <w:sz w:val="20"/>
          <w:szCs w:val="20"/>
        </w:rPr>
        <w:t>4.</w:t>
      </w:r>
      <w:r>
        <w:rPr/>
        <w:t xml:space="preserve"> </w:t>
      </w:r>
      <w:r>
        <w:rPr>
          <w:sz w:val="20"/>
          <w:szCs w:val="20"/>
        </w:rPr>
        <w:t xml:space="preserve">Podstawa prawna przetwarzania Twoich danych jest zależna od tego, w jakim celu je przetwarzamy. I tak, podstawą przetwarzania będzie: </w:t>
      </w:r>
    </w:p>
    <w:p>
      <w:pPr>
        <w:pStyle w:val="Normal"/>
        <w:rPr/>
      </w:pPr>
      <w:r>
        <w:rPr>
          <w:sz w:val="20"/>
          <w:szCs w:val="20"/>
        </w:rPr>
        <w:t xml:space="preserve">a) wypełnienie obowiązku prawnego ciążącego na administratorze (art. 6 ust. 1 lit. c RODO)  w zakresie danych niezbędnych do uzyskania informacji z Rejestru Sprawców  Przestępstw na Tle Seksualnym – z powołaniem na art. 6 ust. 1 lit. b RODO, tj. realizację obowiązku uzyskania informacji, czy osoba dopuszczona do opieki nad dziećmi, figuruje w Rejestrze sprawców przestępstw na tle seksualnym;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zgoda (art. 6 ust. 1 lit. a RODO):  w zakresie pozostałych danych, które przetwarzamy w wyniku Twoje zgłoszenia się na  opiekuna wycieczki.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</w:t>
      </w:r>
      <w:r>
        <w:rPr/>
        <w:t xml:space="preserve"> </w:t>
      </w:r>
      <w:r>
        <w:rPr>
          <w:sz w:val="20"/>
          <w:szCs w:val="20"/>
        </w:rPr>
        <w:t>Podanie danych jest wymogiem dobrowolne ale konieczne abyś mógł/mogła zostać opiekunem wycieczki</w:t>
      </w:r>
    </w:p>
    <w:p>
      <w:pPr>
        <w:pStyle w:val="Normal"/>
        <w:rPr/>
      </w:pPr>
      <w:r>
        <w:rPr>
          <w:sz w:val="20"/>
          <w:szCs w:val="20"/>
        </w:rPr>
        <w:t>6.Odbiorcami danych są upoważnieni pracownicy Administratora, podmioty, którym należy udostępnić dane osobowe w celu wykonania obowiązku prawnego, a także podmioty, którym dane zostaną powierzone do zrealizowania celów przetwarzania.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7. Będziemy przetwarzać Twoje dane przez okres trwania wycieczki, a następnie – przez okres wskazany naszej Instrukcji Kancelaryjnej.</w:t>
      </w:r>
    </w:p>
    <w:p>
      <w:pPr>
        <w:pStyle w:val="Normal"/>
        <w:rPr/>
      </w:pPr>
      <w:r>
        <w:rPr>
          <w:sz w:val="20"/>
          <w:szCs w:val="20"/>
        </w:rPr>
        <w:t>8.Posiadają Państwo prawo do: żądania od administratora dostępu do danych osobowych, prawo do ich sprostowania, usunięcia lub ograniczenia przetwarzania.</w:t>
      </w:r>
    </w:p>
    <w:p>
      <w:pPr>
        <w:pStyle w:val="Akapitzlist"/>
        <w:ind w:hanging="0" w:left="0"/>
        <w:rPr/>
      </w:pPr>
      <w:r>
        <w:rPr>
          <w:sz w:val="20"/>
          <w:szCs w:val="20"/>
        </w:rPr>
        <w:t xml:space="preserve">9.Mają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 </w:t>
      </w:r>
    </w:p>
    <w:p>
      <w:pPr>
        <w:pStyle w:val="Normal"/>
        <w:spacing w:before="0" w:after="16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Decodebase64">
    <w:name w:val="decode_base_64"/>
    <w:basedOn w:val="Domylnaczcionkaakapitu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LibreOffice/7.6.4.1$Windows_X86_64 LibreOffice_project/e19e193f88cd6c0525a17fb7a176ed8e6a3e2aa1</Application>
  <AppVersion>15.0000</AppVersion>
  <Pages>1</Pages>
  <Words>341</Words>
  <Characters>2169</Characters>
  <CharactersWithSpaces>2517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2022-02-08T09:50:00Z</dcterms:created>
  <dc:creator>Marcin Gruszka</dc:creator>
  <dc:description/>
  <cp:keywords> </cp:keywords>
  <dc:language>en-US</dc:language>
  <cp:lastModifiedBy/>
  <dcterms:modified xsi:type="dcterms:W3CDTF">2026-08-29T20:48:01Z</dcterms:modified>
  <cp:revision>7</cp:revision>
  <dc:subject/>
  <dc:title>Klauzula informacyjna   – Opiekun wycieczki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